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Cs w:val="32"/>
        </w:rPr>
      </w:pPr>
      <w:r>
        <w:rPr>
          <w:rFonts w:ascii="黑体" w:hAnsi="黑体" w:eastAsia="黑体" w:cs="仿宋"/>
          <w:szCs w:val="32"/>
        </w:rPr>
        <w:t>附件2</w:t>
      </w:r>
    </w:p>
    <w:p>
      <w:pPr>
        <w:spacing w:line="520" w:lineRule="exact"/>
        <w:jc w:val="center"/>
        <w:rPr>
          <w:rFonts w:hint="eastAsia" w:ascii="宋体" w:hAnsi="宋体" w:eastAsia="宋体" w:cs="黑体"/>
          <w:b/>
          <w:bCs/>
          <w:sz w:val="44"/>
          <w:szCs w:val="44"/>
          <w:lang w:val="zh-TW"/>
        </w:rPr>
      </w:pPr>
      <w:bookmarkStart w:id="0" w:name="_GoBack"/>
      <w:r>
        <w:rPr>
          <w:rFonts w:hint="eastAsia" w:ascii="宋体" w:hAnsi="宋体" w:eastAsia="宋体" w:cs="黑体"/>
          <w:b/>
          <w:bCs/>
          <w:sz w:val="44"/>
          <w:szCs w:val="44"/>
          <w:lang w:val="zh-TW"/>
        </w:rPr>
        <w:t>科普作品征集大赛参赛作品汇总表</w:t>
      </w:r>
    </w:p>
    <w:bookmarkEnd w:id="0"/>
    <w:p>
      <w:pPr>
        <w:spacing w:before="120" w:beforeLines="50" w:after="120" w:afterLines="50" w:line="560" w:lineRule="exact"/>
        <w:jc w:val="left"/>
        <w:rPr>
          <w:rFonts w:hint="eastAsia" w:ascii="楷体_GB2312" w:hAnsi="黑体" w:eastAsia="楷体_GB2312"/>
          <w:b/>
          <w:bCs/>
          <w:sz w:val="28"/>
          <w:szCs w:val="36"/>
          <w:u w:val="single"/>
        </w:rPr>
      </w:pPr>
      <w:r>
        <w:rPr>
          <w:rFonts w:hint="eastAsia" w:ascii="楷体_GB2312" w:hAnsi="黑体" w:eastAsia="楷体_GB2312" w:cs="黑体"/>
          <w:sz w:val="28"/>
          <w:szCs w:val="36"/>
          <w:u w:val="single"/>
        </w:rPr>
        <w:t xml:space="preserve">            </w:t>
      </w:r>
      <w:r>
        <w:rPr>
          <w:rFonts w:hint="eastAsia" w:ascii="楷体_GB2312" w:hAnsi="黑体" w:eastAsia="楷体_GB2312" w:cs="黑体"/>
          <w:sz w:val="28"/>
          <w:szCs w:val="36"/>
        </w:rPr>
        <w:t>省（区、市）卫生健康委/国家卫生健康委直属和联系单位（加盖公章）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90"/>
        <w:gridCol w:w="1418"/>
        <w:gridCol w:w="2268"/>
        <w:gridCol w:w="3055"/>
        <w:gridCol w:w="2775"/>
        <w:gridCol w:w="213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序号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作品类型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作品形式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作品名称</w:t>
            </w:r>
          </w:p>
        </w:tc>
        <w:tc>
          <w:tcPr>
            <w:tcW w:w="3055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参赛单位</w:t>
            </w:r>
          </w:p>
        </w:tc>
        <w:tc>
          <w:tcPr>
            <w:tcW w:w="2775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创作人或主创团队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联系人及电话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作品主题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1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图片类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2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图片类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6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视频类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7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视频类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11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文章类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12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文章类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4764"/>
    <w:rsid w:val="22D0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2020-07-17T06:57:00Z</dcterms:created>
  <dc:creator>admin</dc:creator>
  <cp:lastModifiedBy>admin</cp:lastModifiedBy>
  <dcterms:modified xsi:type="dcterms:W3CDTF">2020-07-17T06:59:40Z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